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4C45" w14:textId="77777777" w:rsidR="00D3790E" w:rsidRPr="00662918" w:rsidRDefault="00D3790E" w:rsidP="00662918">
      <w:pPr>
        <w:pStyle w:val="Titolo1"/>
        <w:spacing w:before="0" w:after="240"/>
        <w:jc w:val="center"/>
        <w:rPr>
          <w:lang w:val="la-Latn"/>
        </w:rPr>
      </w:pPr>
      <w:bookmarkStart w:id="0" w:name="_Toc312863766"/>
      <w:bookmarkStart w:id="1" w:name="_Toc94189813"/>
      <w:r w:rsidRPr="00662918">
        <w:rPr>
          <w:lang w:val="la-Latn"/>
        </w:rPr>
        <w:t>Alma Redemptoris Mater</w:t>
      </w:r>
      <w:bookmarkEnd w:id="0"/>
      <w:bookmarkEnd w:id="1"/>
    </w:p>
    <w:p w14:paraId="581B8DE6" w14:textId="72F9FC28" w:rsidR="00D3790E" w:rsidRPr="00662918" w:rsidRDefault="00C31FD9" w:rsidP="00D3790E">
      <w:pPr>
        <w:spacing w:after="120"/>
        <w:jc w:val="both"/>
        <w:rPr>
          <w:rFonts w:ascii="Arial" w:hAnsi="Arial"/>
        </w:rPr>
      </w:pPr>
      <w:r>
        <w:rPr>
          <w:rFonts w:ascii="Arial" w:hAnsi="Arial"/>
        </w:rPr>
        <w:t xml:space="preserve">Offriamo ora una </w:t>
      </w:r>
      <w:r w:rsidR="00D3790E" w:rsidRPr="00662918">
        <w:rPr>
          <w:rFonts w:ascii="Arial" w:hAnsi="Arial"/>
        </w:rPr>
        <w:t xml:space="preserve">meditazione </w:t>
      </w:r>
      <w:r>
        <w:rPr>
          <w:rFonts w:ascii="Arial" w:hAnsi="Arial"/>
        </w:rPr>
        <w:t xml:space="preserve">su </w:t>
      </w:r>
      <w:r w:rsidR="00D3790E" w:rsidRPr="00662918">
        <w:rPr>
          <w:rFonts w:ascii="Arial" w:hAnsi="Arial"/>
        </w:rPr>
        <w:t>un’altra antichissima preghiera in onore della Vergine Maria: “</w:t>
      </w:r>
      <w:r w:rsidR="00D3790E" w:rsidRPr="00662918">
        <w:rPr>
          <w:rFonts w:ascii="Arial" w:hAnsi="Arial"/>
          <w:lang w:val="la-Latn"/>
        </w:rPr>
        <w:t>Alma Redemptoris Mater</w:t>
      </w:r>
      <w:r w:rsidR="00D3790E" w:rsidRPr="00662918">
        <w:rPr>
          <w:rFonts w:ascii="Arial" w:hAnsi="Arial"/>
        </w:rPr>
        <w:t>”</w:t>
      </w:r>
      <w:r w:rsidR="00662918">
        <w:rPr>
          <w:rFonts w:ascii="Arial" w:hAnsi="Arial"/>
        </w:rPr>
        <w:t xml:space="preserve"> </w:t>
      </w:r>
      <w:r w:rsidR="00D3790E" w:rsidRPr="00662918">
        <w:rPr>
          <w:rFonts w:ascii="Arial" w:hAnsi="Arial"/>
        </w:rPr>
        <w:t>- Santa Madre del Redentore”, che così recita:</w:t>
      </w:r>
      <w:r w:rsidR="00D3790E" w:rsidRPr="00662918">
        <w:rPr>
          <w:rFonts w:ascii="Arial" w:hAnsi="Arial"/>
          <w:lang w:val="la-Latn"/>
        </w:rPr>
        <w:t xml:space="preserve"> </w:t>
      </w:r>
      <w:r w:rsidR="00D3790E" w:rsidRPr="00662918">
        <w:rPr>
          <w:rFonts w:ascii="Arial" w:hAnsi="Arial"/>
          <w:i/>
          <w:lang w:val="la-Latn"/>
        </w:rPr>
        <w:t>“Alma Redemptoris Mater, quae pervia coeli porta manes, et stella maris, succurre cadenti, surgere qui curat, populo. Tu quae genuisti, natura mirante, tuum sanctum Genitorem, Virgo prius ac posterius, Gabrielis ab ore sumens illud Ave, peccatorum miserere”</w:t>
      </w:r>
      <w:r w:rsidR="00D3790E" w:rsidRPr="00662918">
        <w:rPr>
          <w:rFonts w:ascii="Arial" w:hAnsi="Arial"/>
          <w:i/>
        </w:rPr>
        <w:t xml:space="preserve"> (“O santa Madre del Redentore, porta dei cieli, stella del mare,  soccorri il tuo popolo  che anela a risorgere. Tu che accogliendo quell'Ave di Gabriele, nello stupore di tutto il creato, hai generato il tuo Genitore, vergine prima e dopo il parto, pietà di noi peccatori”.</w:t>
      </w:r>
      <w:r w:rsidR="00D3790E" w:rsidRPr="00662918">
        <w:rPr>
          <w:rFonts w:ascii="Arial" w:hAnsi="Arial"/>
        </w:rPr>
        <w:t xml:space="preserve"> 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w:t>
      </w:r>
      <w:r w:rsidR="008D1EBF">
        <w:rPr>
          <w:rFonts w:ascii="Arial" w:hAnsi="Arial"/>
        </w:rPr>
        <w:t xml:space="preserve">lle tante </w:t>
      </w:r>
      <w:r w:rsidR="00D3790E" w:rsidRPr="00662918">
        <w:rPr>
          <w:rFonts w:ascii="Arial" w:hAnsi="Arial"/>
        </w:rPr>
        <w:t>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r w:rsidR="008D1EBF">
        <w:rPr>
          <w:rFonts w:ascii="Arial" w:hAnsi="Arial"/>
        </w:rPr>
        <w:t xml:space="preserve"> </w:t>
      </w:r>
      <w:r w:rsidR="00D3790E" w:rsidRPr="00662918">
        <w:rPr>
          <w:rFonts w:ascii="Arial" w:hAnsi="Arial"/>
        </w:rPr>
        <w:t xml:space="preserve">Il titolo che oggi viene dato alla Vergine Maria è semplicemente stupendo: </w:t>
      </w:r>
      <w:r w:rsidR="00D3790E" w:rsidRPr="008D1EBF">
        <w:rPr>
          <w:rFonts w:ascii="Arial" w:hAnsi="Arial"/>
          <w:i/>
          <w:iCs/>
        </w:rPr>
        <w:t>“Santa Madre del Redentore”</w:t>
      </w:r>
      <w:r w:rsidR="00D3790E" w:rsidRPr="00662918">
        <w:rPr>
          <w:rFonts w:ascii="Arial" w:hAnsi="Arial"/>
        </w:rPr>
        <w:t>.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w:t>
      </w:r>
      <w:r w:rsidR="008D1EBF">
        <w:rPr>
          <w:rFonts w:ascii="Arial" w:hAnsi="Arial"/>
        </w:rPr>
        <w:t>, né</w:t>
      </w:r>
      <w:r w:rsidR="00D3790E" w:rsidRPr="00662918">
        <w:rPr>
          <w:rFonts w:ascii="Arial" w:hAnsi="Arial"/>
        </w:rPr>
        <w:t xml:space="preserve"> uomo</w:t>
      </w:r>
      <w:r w:rsidR="008D1EBF">
        <w:rPr>
          <w:rFonts w:ascii="Arial" w:hAnsi="Arial"/>
        </w:rPr>
        <w:t>,</w:t>
      </w:r>
      <w:r w:rsidR="00D3790E" w:rsidRPr="00662918">
        <w:rPr>
          <w:rFonts w:ascii="Arial" w:hAnsi="Arial"/>
        </w:rPr>
        <w:t xml:space="preserve"> </w:t>
      </w:r>
      <w:r w:rsidR="008D1EBF">
        <w:rPr>
          <w:rFonts w:ascii="Arial" w:hAnsi="Arial"/>
        </w:rPr>
        <w:t xml:space="preserve">né </w:t>
      </w:r>
      <w:r w:rsidR="00D3790E" w:rsidRPr="00662918">
        <w:rPr>
          <w:rFonts w:ascii="Arial" w:hAnsi="Arial"/>
        </w:rPr>
        <w:t>donna</w:t>
      </w:r>
      <w:r w:rsidR="008D1EBF">
        <w:rPr>
          <w:rFonts w:ascii="Arial" w:hAnsi="Arial"/>
        </w:rPr>
        <w:t>,</w:t>
      </w:r>
      <w:r w:rsidR="00D3790E" w:rsidRPr="00662918">
        <w:rPr>
          <w:rFonts w:ascii="Arial" w:hAnsi="Arial"/>
        </w:rPr>
        <w:t xml:space="preserve"> potranno mai raggiungere la santità della Madre del Redentore. </w:t>
      </w:r>
    </w:p>
    <w:p w14:paraId="341F8E24" w14:textId="2B67A0C7" w:rsidR="00D3790E" w:rsidRPr="00662918" w:rsidRDefault="00D3790E" w:rsidP="00D3790E">
      <w:pPr>
        <w:spacing w:after="120"/>
        <w:jc w:val="both"/>
        <w:rPr>
          <w:rFonts w:ascii="Arial" w:hAnsi="Arial"/>
        </w:rPr>
      </w:pPr>
      <w:r w:rsidRPr="00662918">
        <w:rPr>
          <w:rFonts w:ascii="Arial" w:hAnsi="Arial"/>
        </w:rPr>
        <w:t xml:space="preserve">Per entrare almeno un poco nella grandezza di questo titolo dobbiamo sapere chi è il Redentore della quale Lei è Madre. Il Redentore è il Figlio Unigenito del Padre, il suo Verbo Eterno. Ecco chi è il Redentore: </w:t>
      </w:r>
      <w:r w:rsidRPr="00662918">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662918">
          <w:rPr>
            <w:rFonts w:ascii="Arial" w:hAnsi="Arial"/>
            <w:i/>
          </w:rPr>
          <w:t>la Legge</w:t>
        </w:r>
      </w:smartTag>
      <w:r w:rsidRPr="00662918">
        <w:rPr>
          <w:rFonts w:ascii="Arial" w:hAnsi="Arial"/>
          <w:i/>
        </w:rPr>
        <w:t xml:space="preserve"> fu data per mezzo di Mosè, la grazia e la verità vennero per mezzo di Gesù Cristo. Dio, nessuno lo ha mai visto: il Figlio unigenito, che è Dio ed è nel seno del Padre, è lui che lo ha rivelato”</w:t>
      </w:r>
      <w:r w:rsidRPr="00662918">
        <w:rPr>
          <w:rFonts w:ascii="Arial" w:hAnsi="Arial"/>
        </w:rPr>
        <w:t xml:space="preserve"> (Cfr Gv 1,1-18). Il Redentore è Dio e Maria è </w:t>
      </w:r>
      <w:r w:rsidR="00D90CEA">
        <w:rPr>
          <w:rFonts w:ascii="Arial" w:hAnsi="Arial"/>
        </w:rPr>
        <w:t xml:space="preserve">la </w:t>
      </w:r>
      <w:r w:rsidRPr="00662918">
        <w:rPr>
          <w:rFonts w:ascii="Arial" w:hAnsi="Arial"/>
        </w:rPr>
        <w:t xml:space="preserve">Santa Madre del Dio che nel suo seno si è fatto carne. Gloria più grande di questa non è mai esistita prima e mai esisterà dopo. Questa gloria appartiene solo a Lei, alla Vergine Maria. </w:t>
      </w:r>
    </w:p>
    <w:p w14:paraId="4FE075B5" w14:textId="1150FDE1" w:rsidR="00D3790E" w:rsidRDefault="00D3790E" w:rsidP="00D3790E">
      <w:pPr>
        <w:spacing w:after="120"/>
        <w:jc w:val="both"/>
        <w:rPr>
          <w:rFonts w:ascii="Arial" w:hAnsi="Arial"/>
        </w:rPr>
      </w:pPr>
      <w:r w:rsidRPr="00662918">
        <w:rPr>
          <w:rFonts w:ascii="Arial" w:hAnsi="Arial"/>
        </w:rPr>
        <w:t>Dovendo Lei concepire una vita così santa, la vita umana del Figlio dell’Altissimo,</w:t>
      </w:r>
      <w:r w:rsidR="008D1EBF">
        <w:rPr>
          <w:rFonts w:ascii="Arial" w:hAnsi="Arial"/>
        </w:rPr>
        <w:t xml:space="preserve"> </w:t>
      </w:r>
      <w:r w:rsidRPr="00662918">
        <w:rPr>
          <w:rFonts w:ascii="Arial" w:hAnsi="Arial"/>
        </w:rPr>
        <w:t>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della Madre. Una sola carne: quella della Madre è del Figlio. È questo il più grande scambio avvenuto tra il Creatore e la Creatura.</w:t>
      </w:r>
      <w:r w:rsidR="008D1EBF">
        <w:rPr>
          <w:rFonts w:ascii="Arial" w:hAnsi="Arial"/>
        </w:rPr>
        <w:t xml:space="preserve"> </w:t>
      </w:r>
      <w:r w:rsidRPr="00662918">
        <w:rPr>
          <w:rFonts w:ascii="Arial" w:hAnsi="Arial"/>
        </w:rPr>
        <w:t xml:space="preserve">Dinanzi ad un’altezza così grande, sublime, potrà mai esserci qualcosa che la Vergine Maria non potrà ottenere per noi? Ci sarà mai una grazia così potente da essere a Lei negata dal Figlio suo, dal momento che il Figlio ha posto </w:t>
      </w:r>
      <w:r w:rsidR="00D90CEA">
        <w:rPr>
          <w:rFonts w:ascii="Arial" w:hAnsi="Arial"/>
        </w:rPr>
        <w:t xml:space="preserve">tutto </w:t>
      </w:r>
      <w:r w:rsidRPr="00662918">
        <w:rPr>
          <w:rFonts w:ascii="Arial" w:hAnsi="Arial"/>
        </w:rPr>
        <w:t xml:space="preserve">nelle mani della Madre sua? Accostandoci alla Vergine Maria con questa ricchezza di fede, possiamo rivolgerle qualsiasi preghiera nella certezza che Lei l’ascolterà, la esaudirà, le darà immediata realizzazione. </w:t>
      </w:r>
    </w:p>
    <w:p w14:paraId="0A4A62EF" w14:textId="2D7DE262" w:rsidR="00D47C17" w:rsidRPr="00662918" w:rsidRDefault="00914EAC" w:rsidP="00C31FD9">
      <w:pPr>
        <w:spacing w:after="120"/>
        <w:jc w:val="both"/>
        <w:rPr>
          <w:rFonts w:ascii="Arial" w:hAnsi="Arial" w:cs="Arial"/>
          <w:b/>
          <w:i/>
        </w:rPr>
      </w:pPr>
      <w:r>
        <w:rPr>
          <w:rFonts w:ascii="Arial" w:hAnsi="Arial"/>
        </w:rPr>
        <w:t xml:space="preserve">È con questa ricchezza di fede che noi oggi vogliamo manifestare a Lei la misera condizione o il profondo baratro nel quale il Vangelo del Figlio suo è precipitato, trascinando in esso e annullandola </w:t>
      </w:r>
      <w:r w:rsidR="00D90CEA">
        <w:rPr>
          <w:rFonts w:ascii="Arial" w:hAnsi="Arial"/>
        </w:rPr>
        <w:t>in moltissim</w:t>
      </w:r>
      <w:r w:rsidR="00EE3340">
        <w:rPr>
          <w:rFonts w:ascii="Arial" w:hAnsi="Arial"/>
        </w:rPr>
        <w:t>i</w:t>
      </w:r>
      <w:r w:rsidR="00D90CEA">
        <w:rPr>
          <w:rFonts w:ascii="Arial" w:hAnsi="Arial"/>
        </w:rPr>
        <w:t xml:space="preserve"> cuori </w:t>
      </w:r>
      <w:r>
        <w:rPr>
          <w:rFonts w:ascii="Arial" w:hAnsi="Arial"/>
        </w:rPr>
        <w:t xml:space="preserve">la divina ed eterna Verità del Padre e del Verbo Incarnato e dello Spirito Santo; la divina ed eterna verità del mistero della salvezza e della redenzione; la divina ed eterna verità secondo la quale l’uomo è stato fatto ad immagine e a somiglianza del suo Dio e Signore; la divina ed eterna verità dalla anche Tu, Madre Santa, sei stata pensata prima della stessa creazione del mondo per essere la Madre del Figlio Unigenito del Padre. In questo profondo abisso è precipitata ogni altra verità, compresa la verità della Chiesa e </w:t>
      </w:r>
      <w:r w:rsidR="00253516">
        <w:rPr>
          <w:rFonts w:ascii="Arial" w:hAnsi="Arial"/>
        </w:rPr>
        <w:t xml:space="preserve">di </w:t>
      </w:r>
      <w:r w:rsidR="00EE3340">
        <w:rPr>
          <w:rFonts w:ascii="Arial" w:hAnsi="Arial"/>
        </w:rPr>
        <w:t>tant</w:t>
      </w:r>
      <w:r w:rsidR="00253516">
        <w:rPr>
          <w:rFonts w:ascii="Arial" w:hAnsi="Arial"/>
        </w:rPr>
        <w:t>i</w:t>
      </w:r>
      <w:r w:rsidR="00EE3340">
        <w:rPr>
          <w:rFonts w:ascii="Arial" w:hAnsi="Arial"/>
        </w:rPr>
        <w:t xml:space="preserve"> ministri della Parola</w:t>
      </w:r>
      <w:r>
        <w:rPr>
          <w:rFonts w:ascii="Arial" w:hAnsi="Arial"/>
        </w:rPr>
        <w:t xml:space="preserve">. </w:t>
      </w:r>
      <w:r w:rsidR="00D90CEA">
        <w:rPr>
          <w:rFonts w:ascii="Arial" w:hAnsi="Arial"/>
        </w:rPr>
        <w:t xml:space="preserve">Molti di essi </w:t>
      </w:r>
      <w:r>
        <w:rPr>
          <w:rFonts w:ascii="Arial" w:hAnsi="Arial"/>
        </w:rPr>
        <w:t xml:space="preserve">non sono più coloro che, </w:t>
      </w:r>
      <w:r w:rsidR="00EE3340">
        <w:rPr>
          <w:rFonts w:ascii="Arial" w:hAnsi="Arial"/>
        </w:rPr>
        <w:t xml:space="preserve">consacrati in Cristo </w:t>
      </w:r>
      <w:r>
        <w:rPr>
          <w:rFonts w:ascii="Arial" w:hAnsi="Arial"/>
        </w:rPr>
        <w:t xml:space="preserve">Gesù, </w:t>
      </w:r>
      <w:r w:rsidR="00EE3340">
        <w:rPr>
          <w:rFonts w:ascii="Arial" w:hAnsi="Arial"/>
        </w:rPr>
        <w:t>sono costituiti per il perdono dei</w:t>
      </w:r>
      <w:r>
        <w:rPr>
          <w:rFonts w:ascii="Arial" w:hAnsi="Arial"/>
        </w:rPr>
        <w:t xml:space="preserve"> peccati, creando nello Spirito Santo e nelle acque del Battesimo la nuova creatura. </w:t>
      </w:r>
      <w:r w:rsidR="00253516">
        <w:rPr>
          <w:rFonts w:ascii="Arial" w:hAnsi="Arial"/>
        </w:rPr>
        <w:t xml:space="preserve">Sono molti coloro che </w:t>
      </w:r>
      <w:r>
        <w:rPr>
          <w:rFonts w:ascii="Arial" w:hAnsi="Arial"/>
        </w:rPr>
        <w:t xml:space="preserve">sono precipitati in questo abisso nel quale ogni verità viene distrutta. </w:t>
      </w:r>
      <w:r w:rsidR="00D90CEA">
        <w:rPr>
          <w:rFonts w:ascii="Arial" w:hAnsi="Arial"/>
        </w:rPr>
        <w:t xml:space="preserve">Molti si sono trasformati </w:t>
      </w:r>
      <w:r>
        <w:rPr>
          <w:rFonts w:ascii="Arial" w:hAnsi="Arial"/>
        </w:rPr>
        <w:t xml:space="preserve">in </w:t>
      </w:r>
      <w:r w:rsidR="00253516">
        <w:rPr>
          <w:rFonts w:ascii="Arial" w:hAnsi="Arial"/>
        </w:rPr>
        <w:t xml:space="preserve">ministri </w:t>
      </w:r>
      <w:r>
        <w:rPr>
          <w:rFonts w:ascii="Arial" w:hAnsi="Arial"/>
        </w:rPr>
        <w:t>di Satana pronti a benedire il peccato, anzich</w:t>
      </w:r>
      <w:r w:rsidR="00C31FD9">
        <w:rPr>
          <w:rFonts w:ascii="Arial" w:hAnsi="Arial"/>
        </w:rPr>
        <w:t>é</w:t>
      </w:r>
      <w:r>
        <w:rPr>
          <w:rFonts w:ascii="Arial" w:hAnsi="Arial"/>
        </w:rPr>
        <w:t xml:space="preserve"> toglierlo</w:t>
      </w:r>
      <w:r w:rsidR="00C31FD9">
        <w:rPr>
          <w:rFonts w:ascii="Arial" w:hAnsi="Arial"/>
        </w:rPr>
        <w:t>. Non vi è tradimento e rinnegamento più grande</w:t>
      </w:r>
      <w:r w:rsidR="00D90CEA">
        <w:rPr>
          <w:rFonts w:ascii="Arial" w:hAnsi="Arial"/>
        </w:rPr>
        <w:t>,</w:t>
      </w:r>
      <w:r w:rsidR="00C31FD9">
        <w:rPr>
          <w:rFonts w:ascii="Arial" w:hAnsi="Arial"/>
        </w:rPr>
        <w:t xml:space="preserve"> perpetrato ai danni di Gesù Signore e della sua croce, sulla quale nel suo corpo, lui ha inchiodato e fatto morire il peccato. Madre </w:t>
      </w:r>
      <w:r w:rsidR="00253516">
        <w:rPr>
          <w:rFonts w:ascii="Arial" w:hAnsi="Arial"/>
        </w:rPr>
        <w:t>della Redenzione</w:t>
      </w:r>
      <w:r w:rsidR="00C31FD9">
        <w:rPr>
          <w:rFonts w:ascii="Arial" w:hAnsi="Arial"/>
        </w:rPr>
        <w:t xml:space="preserve">, per il tuo eccelso mistero di </w:t>
      </w:r>
      <w:r w:rsidR="00D90CEA">
        <w:rPr>
          <w:rFonts w:ascii="Arial" w:hAnsi="Arial"/>
        </w:rPr>
        <w:t xml:space="preserve">Alma </w:t>
      </w:r>
      <w:r w:rsidR="00C31FD9">
        <w:rPr>
          <w:rFonts w:ascii="Arial" w:hAnsi="Arial"/>
        </w:rPr>
        <w:t>Madre</w:t>
      </w:r>
      <w:r w:rsidR="00D90CEA">
        <w:rPr>
          <w:rFonts w:ascii="Arial" w:hAnsi="Arial"/>
        </w:rPr>
        <w:t xml:space="preserve"> del Redentore</w:t>
      </w:r>
      <w:r w:rsidR="00C31FD9">
        <w:rPr>
          <w:rFonts w:ascii="Arial" w:hAnsi="Arial"/>
        </w:rPr>
        <w:t xml:space="preserve">, intervieni presso il Figlio tuo. Se </w:t>
      </w:r>
      <w:r w:rsidR="00D90CEA">
        <w:rPr>
          <w:rFonts w:ascii="Arial" w:hAnsi="Arial"/>
        </w:rPr>
        <w:t xml:space="preserve">Tu e Lui </w:t>
      </w:r>
      <w:r w:rsidR="00C31FD9">
        <w:rPr>
          <w:rFonts w:ascii="Arial" w:hAnsi="Arial"/>
        </w:rPr>
        <w:t xml:space="preserve">non scendete </w:t>
      </w:r>
      <w:r w:rsidR="00D90CEA">
        <w:rPr>
          <w:rFonts w:ascii="Arial" w:hAnsi="Arial"/>
        </w:rPr>
        <w:t xml:space="preserve">presto </w:t>
      </w:r>
      <w:r w:rsidR="00C31FD9">
        <w:rPr>
          <w:rFonts w:ascii="Arial" w:hAnsi="Arial"/>
        </w:rPr>
        <w:t xml:space="preserve">e non </w:t>
      </w:r>
      <w:r w:rsidR="00EE3340">
        <w:rPr>
          <w:rFonts w:ascii="Arial" w:hAnsi="Arial"/>
        </w:rPr>
        <w:t xml:space="preserve">tirate fuori </w:t>
      </w:r>
      <w:r w:rsidR="00C31FD9">
        <w:rPr>
          <w:rFonts w:ascii="Arial" w:hAnsi="Arial"/>
        </w:rPr>
        <w:t xml:space="preserve">da questo abisso </w:t>
      </w:r>
      <w:r w:rsidR="00D90CEA">
        <w:rPr>
          <w:rFonts w:ascii="Arial" w:hAnsi="Arial"/>
        </w:rPr>
        <w:t xml:space="preserve">satanico </w:t>
      </w:r>
      <w:r w:rsidR="00C31FD9">
        <w:rPr>
          <w:rFonts w:ascii="Arial" w:hAnsi="Arial"/>
        </w:rPr>
        <w:t>ogni divina ed eterna verità, il buio infernale coprirà tutta la nostra terra.</w:t>
      </w:r>
      <w:r w:rsidR="00D90CEA">
        <w:rPr>
          <w:rFonts w:ascii="Arial" w:hAnsi="Arial"/>
        </w:rPr>
        <w:t xml:space="preserve"> Nessuna divina ed eternità verità </w:t>
      </w:r>
      <w:r w:rsidR="00EE3340">
        <w:rPr>
          <w:rFonts w:ascii="Arial" w:hAnsi="Arial"/>
        </w:rPr>
        <w:t xml:space="preserve">più </w:t>
      </w:r>
      <w:r w:rsidR="00D90CEA">
        <w:rPr>
          <w:rFonts w:ascii="Arial" w:hAnsi="Arial"/>
        </w:rPr>
        <w:t xml:space="preserve">si </w:t>
      </w:r>
      <w:r w:rsidR="00703479">
        <w:rPr>
          <w:rFonts w:ascii="Arial" w:hAnsi="Arial"/>
        </w:rPr>
        <w:t xml:space="preserve">salverà. </w:t>
      </w:r>
      <w:r w:rsidR="00EE3340">
        <w:rPr>
          <w:rFonts w:ascii="Arial" w:hAnsi="Arial"/>
        </w:rPr>
        <w:t xml:space="preserve">   </w:t>
      </w:r>
      <w:r w:rsidR="00253516">
        <w:rPr>
          <w:rFonts w:ascii="Arial" w:hAnsi="Arial"/>
        </w:rPr>
        <w:t xml:space="preserve">            </w:t>
      </w:r>
      <w:r w:rsidR="00D47C17" w:rsidRPr="00662918">
        <w:rPr>
          <w:rFonts w:ascii="Arial" w:hAnsi="Arial" w:cs="Arial"/>
          <w:b/>
          <w:i/>
        </w:rPr>
        <w:t>13 Agosto 2023</w:t>
      </w:r>
    </w:p>
    <w:sectPr w:rsidR="00D47C17" w:rsidRPr="00662918" w:rsidSect="008D1EB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516"/>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2918"/>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3479"/>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1EBF"/>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4EAC"/>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FD9"/>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0C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340"/>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995</Words>
  <Characters>5675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2023-03-21T13:05:00Z</dcterms:created>
  <dcterms:modified xsi:type="dcterms:W3CDTF">2023-03-22T14:21:00Z</dcterms:modified>
</cp:coreProperties>
</file>